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ТЕМА: </w:t>
      </w:r>
    </w:p>
    <w:p w:rsid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Мониторинг готовности выпускников 11 класс</w:t>
      </w:r>
      <w:r>
        <w:rPr>
          <w:color w:val="000000"/>
          <w:sz w:val="28"/>
          <w:szCs w:val="28"/>
        </w:rPr>
        <w:t>а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 к государственной итоговой аттестации 20</w:t>
      </w:r>
      <w:r>
        <w:rPr>
          <w:color w:val="000000"/>
          <w:sz w:val="28"/>
          <w:szCs w:val="28"/>
        </w:rPr>
        <w:t>24</w:t>
      </w:r>
      <w:r w:rsidRPr="00385E51">
        <w:rPr>
          <w:color w:val="000000"/>
          <w:sz w:val="28"/>
          <w:szCs w:val="28"/>
        </w:rPr>
        <w:t xml:space="preserve"> года.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(выступление на заседании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педагогического совета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МБОУ СОШ № </w:t>
      </w:r>
      <w:r w:rsidRPr="00385E51">
        <w:rPr>
          <w:color w:val="000000"/>
          <w:sz w:val="28"/>
          <w:szCs w:val="28"/>
        </w:rPr>
        <w:t>140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Подготовила: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зам. директора по УВР </w:t>
      </w:r>
      <w:proofErr w:type="spellStart"/>
      <w:r w:rsidRPr="00385E51">
        <w:rPr>
          <w:color w:val="000000"/>
          <w:sz w:val="28"/>
          <w:szCs w:val="28"/>
        </w:rPr>
        <w:t>Бурдина</w:t>
      </w:r>
      <w:proofErr w:type="spellEnd"/>
      <w:r w:rsidRPr="00385E51">
        <w:rPr>
          <w:color w:val="000000"/>
          <w:sz w:val="28"/>
          <w:szCs w:val="28"/>
        </w:rPr>
        <w:t xml:space="preserve"> Е.Я.</w:t>
      </w:r>
      <w:r w:rsidRPr="00385E51">
        <w:rPr>
          <w:color w:val="000000"/>
          <w:sz w:val="28"/>
          <w:szCs w:val="28"/>
        </w:rPr>
        <w:t>)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Готовность к чему-либо понимается как комплекс приобретенных знаний, навыков, умений, качеств, позволяющих успешно выполнять определенную деятельность. Можно представить весь процесс обучения в виде дома, в строительстве которого принимают участие все члены семьи. А если речь идет о готовности к государственной итоговой аттестации, то в этом процессе принимают участие все члены педагогического коллектива, а не только администрация школы, классные руководители и учителя-предметники выпускных классов, которые готовят учеников к итоговой аттестации.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В готовности учащихся к сдаче экзамена в форме и по материалам ЕГЭ и ОГЭ выделяют следующие составляющие:</w:t>
      </w:r>
    </w:p>
    <w:p w:rsidR="00385E51" w:rsidRPr="00385E51" w:rsidRDefault="00385E51" w:rsidP="00385E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rStyle w:val="a4"/>
          <w:color w:val="000000"/>
          <w:sz w:val="28"/>
          <w:szCs w:val="28"/>
        </w:rPr>
        <w:t>информационная готовность</w:t>
      </w:r>
      <w:r w:rsidRPr="00385E51">
        <w:rPr>
          <w:color w:val="000000"/>
          <w:sz w:val="28"/>
          <w:szCs w:val="28"/>
        </w:rPr>
        <w:t> (владение информацией о подготовке и проведении итоговой аттестации в полном объеме);</w:t>
      </w:r>
    </w:p>
    <w:p w:rsidR="00385E51" w:rsidRPr="00385E51" w:rsidRDefault="00385E51" w:rsidP="00385E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rStyle w:val="a4"/>
          <w:color w:val="000000"/>
          <w:sz w:val="28"/>
          <w:szCs w:val="28"/>
        </w:rPr>
        <w:t>предметная готовность</w:t>
      </w:r>
      <w:r w:rsidRPr="00385E51">
        <w:rPr>
          <w:color w:val="000000"/>
          <w:sz w:val="28"/>
          <w:szCs w:val="28"/>
        </w:rPr>
        <w:t> (готовность по определенному предмету, умение решать тестовые задания различного уровня сложности);</w:t>
      </w:r>
    </w:p>
    <w:p w:rsidR="00385E51" w:rsidRPr="00385E51" w:rsidRDefault="00385E51" w:rsidP="00385E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rStyle w:val="a4"/>
          <w:color w:val="000000"/>
          <w:sz w:val="28"/>
          <w:szCs w:val="28"/>
        </w:rPr>
        <w:t>психологическая готовность</w:t>
      </w:r>
      <w:r w:rsidRPr="00385E51">
        <w:rPr>
          <w:color w:val="000000"/>
          <w:sz w:val="28"/>
          <w:szCs w:val="28"/>
        </w:rPr>
        <w:t> (состояние готовности или внутренняя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процессе подготовки и ситуации сдачи экзамена).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Ориентируясь на данные компоненты, к актуальным вопросам подготовки к итоговой аттестации относятся:</w:t>
      </w:r>
    </w:p>
    <w:p w:rsidR="00385E51" w:rsidRPr="00385E51" w:rsidRDefault="00385E51" w:rsidP="00385E5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375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Организация информационно-разъяснительной работы по подготовке учащихся к ЕГЭ и ОГЭ.</w:t>
      </w:r>
    </w:p>
    <w:p w:rsidR="00385E51" w:rsidRPr="00385E51" w:rsidRDefault="00385E51" w:rsidP="00385E5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375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Мониторинг качества </w:t>
      </w:r>
      <w:proofErr w:type="spellStart"/>
      <w:r w:rsidRPr="00385E51">
        <w:rPr>
          <w:color w:val="000000"/>
          <w:sz w:val="28"/>
          <w:szCs w:val="28"/>
        </w:rPr>
        <w:t>обученности</w:t>
      </w:r>
      <w:proofErr w:type="spellEnd"/>
      <w:r w:rsidRPr="00385E51">
        <w:rPr>
          <w:color w:val="000000"/>
          <w:sz w:val="28"/>
          <w:szCs w:val="28"/>
        </w:rPr>
        <w:t>.</w:t>
      </w:r>
    </w:p>
    <w:p w:rsidR="00385E51" w:rsidRPr="00385E51" w:rsidRDefault="00385E51" w:rsidP="00385E5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375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Психологическая подготовка к ГИА.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Комплексный подход к деятельности по подготовке учащихся к итоговой аттестации способствует повышению эффективности и качества результатов экзамена и предполагает целенаправленное сотрудничество администрации, учителей-предметников и педагога-психолога. Очень хотелось бы включить в </w:t>
      </w:r>
      <w:r w:rsidRPr="00385E51">
        <w:rPr>
          <w:color w:val="000000"/>
          <w:sz w:val="28"/>
          <w:szCs w:val="28"/>
        </w:rPr>
        <w:lastRenderedPageBreak/>
        <w:t>эту группу и родителей выпускников, но не все они горят желанием нас слышать, принимать результативное и качественное участие в процессе подготовки к ГИА и оказывать школе нужное содействие в данном вопросе.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385E51">
        <w:rPr>
          <w:b/>
          <w:color w:val="000000"/>
          <w:sz w:val="28"/>
          <w:szCs w:val="28"/>
        </w:rPr>
        <w:t>Содержание и мониторинг информационной деятельности ОО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385E51">
        <w:rPr>
          <w:b/>
          <w:color w:val="000000"/>
          <w:sz w:val="28"/>
          <w:szCs w:val="28"/>
        </w:rPr>
        <w:t>по вопросам подготовки к ЕГЭ и ОГЭ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Информационно-разъяснительная работа ориентирована на всех участников образовательного процесса: учителей, обучающихся, родителей.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1. Содержание информационно-разъяснительной работы с педагогическим коллективом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Организация ИРР с коллективом начинается с анализа итоговой аттестации за прошлый учебный год, что нами было сделано 28 августа 20</w:t>
      </w:r>
      <w:r>
        <w:rPr>
          <w:color w:val="000000"/>
          <w:sz w:val="28"/>
          <w:szCs w:val="28"/>
        </w:rPr>
        <w:t>23</w:t>
      </w:r>
      <w:r w:rsidRPr="00385E51">
        <w:rPr>
          <w:color w:val="000000"/>
          <w:sz w:val="28"/>
          <w:szCs w:val="28"/>
        </w:rPr>
        <w:t xml:space="preserve"> года на первом заседании педагогического совета в нынешнем учебном году. В течение 20</w:t>
      </w:r>
      <w:r>
        <w:rPr>
          <w:color w:val="000000"/>
          <w:sz w:val="28"/>
          <w:szCs w:val="28"/>
        </w:rPr>
        <w:t>23</w:t>
      </w:r>
      <w:r w:rsidRPr="00385E51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24</w:t>
      </w:r>
      <w:r w:rsidRPr="00385E51">
        <w:rPr>
          <w:color w:val="000000"/>
          <w:sz w:val="28"/>
          <w:szCs w:val="28"/>
        </w:rPr>
        <w:t xml:space="preserve"> учебного года проводились административные совещания, педагогический совет, на которых рассматривались вопросы подготовки к ГИА и содержание нормативно-правовых документов по данному вопросу. Так же эти вопросы рассматриваются на заседаниях методического совета и школьных методических объединений. Представители ШМО выступали на предыдущем заседании педагогического совета по вопросу подготовки к ГИА-20</w:t>
      </w:r>
      <w:r>
        <w:rPr>
          <w:color w:val="000000"/>
          <w:sz w:val="28"/>
          <w:szCs w:val="28"/>
        </w:rPr>
        <w:t>24</w:t>
      </w:r>
      <w:r w:rsidRPr="00385E51">
        <w:rPr>
          <w:color w:val="000000"/>
          <w:sz w:val="28"/>
          <w:szCs w:val="28"/>
        </w:rPr>
        <w:t>г.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Учителя школы регулярно посещают районные семинары, </w:t>
      </w:r>
      <w:proofErr w:type="spellStart"/>
      <w:proofErr w:type="gramStart"/>
      <w:r w:rsidRPr="00385E51">
        <w:rPr>
          <w:color w:val="000000"/>
          <w:sz w:val="28"/>
          <w:szCs w:val="28"/>
        </w:rPr>
        <w:t>вебинары</w:t>
      </w:r>
      <w:proofErr w:type="spellEnd"/>
      <w:r w:rsidRPr="00385E51">
        <w:rPr>
          <w:color w:val="000000"/>
          <w:sz w:val="28"/>
          <w:szCs w:val="28"/>
        </w:rPr>
        <w:t>,  занимаются</w:t>
      </w:r>
      <w:proofErr w:type="gramEnd"/>
      <w:r w:rsidRPr="00385E51">
        <w:rPr>
          <w:color w:val="000000"/>
          <w:sz w:val="28"/>
          <w:szCs w:val="28"/>
        </w:rPr>
        <w:t xml:space="preserve"> самообразованием по вопросам готовности к государственной итоговой аттестации. Организаторы ОГЭ и ЕГЭ из числа учителей нашей школы так же знакомятся с соответствующими документами. В этом году организаторов ЕГЭ </w:t>
      </w:r>
      <w:proofErr w:type="gramStart"/>
      <w:r>
        <w:rPr>
          <w:color w:val="000000"/>
          <w:sz w:val="28"/>
          <w:szCs w:val="28"/>
        </w:rPr>
        <w:t>8</w:t>
      </w:r>
      <w:r w:rsidRPr="00385E5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членов</w:t>
      </w:r>
      <w:proofErr w:type="gramEnd"/>
      <w:r>
        <w:rPr>
          <w:color w:val="000000"/>
          <w:sz w:val="28"/>
          <w:szCs w:val="28"/>
        </w:rPr>
        <w:t xml:space="preserve"> ГЭК-1</w:t>
      </w:r>
      <w:r w:rsidRPr="00385E51">
        <w:rPr>
          <w:color w:val="000000"/>
          <w:sz w:val="28"/>
          <w:szCs w:val="28"/>
        </w:rPr>
        <w:t>. Необходимо владеть знаниями современных требований, предъявляемых к работе организаторов и технических специалистов, привлекаемых к проведению ОГЭ и ЕГЭ. Это положительно отразится на качестве нашей работы в период проведения ГИА.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2.Содержание информационно-разъяснительной работы с учащимися.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1) организация информационной работы в форме инструктажа учащихся: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расписание экзаменов;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правила поведения на экзамене;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правила заполнения бланков;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правила и порядок подачи апелляций.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2) информационный стенд для учащихся в рекреации оформлен в соответствии с требованиями: нормативные документы, правила заполнения бланков, ресурсы Интернет по вопросам ЕГЭ и ОГЭ, расписание экзаменов, </w:t>
      </w:r>
      <w:r w:rsidRPr="00385E51">
        <w:rPr>
          <w:color w:val="000000"/>
          <w:sz w:val="28"/>
          <w:szCs w:val="28"/>
        </w:rPr>
        <w:lastRenderedPageBreak/>
        <w:t>правила поведения на экзаменах и другая необходимая информация представлена в полном объеме.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85E51">
        <w:rPr>
          <w:color w:val="000000"/>
          <w:sz w:val="28"/>
          <w:szCs w:val="28"/>
        </w:rPr>
        <w:t>) школьный сайт, на котором размещена вся необходимая информация по вопросам подготовки и проведения ГИА. Сайтом могут воспользоваться все участники образовательных отношений. Ответственный за школьный сайт регулярно размещает и обновляет тематическую информацию.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85E51">
        <w:rPr>
          <w:color w:val="000000"/>
          <w:sz w:val="28"/>
          <w:szCs w:val="28"/>
        </w:rPr>
        <w:t xml:space="preserve">) проведение классных часов по вопросам подготовки и проведения ОГЭ и ЕГЭ (профессиональное и высшее образование, минимальное количество баллов на экзамене). 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3. Содержание информационно-профилактической работы с родителями учащихся.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1) родительские собрания:</w:t>
      </w:r>
    </w:p>
    <w:p w:rsidR="00385E51" w:rsidRPr="00385E51" w:rsidRDefault="00385E51" w:rsidP="00385E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информирование родителей о процедуре ЕГЭ и ОГЭ, об особенностях подготовки к тестовой форме сдачи экзаменов. Информирование о ресурсах Интернет;</w:t>
      </w:r>
    </w:p>
    <w:p w:rsidR="00385E51" w:rsidRPr="00385E51" w:rsidRDefault="00385E51" w:rsidP="00385E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Информирование о пункте проведения экзамена, вопросы проведения пробного и основного ОГЭ и ЕГЭ, платного диагностического тестирования.</w:t>
      </w:r>
    </w:p>
    <w:p w:rsidR="00385E51" w:rsidRPr="00385E51" w:rsidRDefault="00385E51" w:rsidP="00385E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Вопросы дальнейшего обучения выпускников 9, 11 классов.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2) индивидуальное консультирование родителей чаще бывает связано с вопросами ответственного отношения к подготовке к экзаменам, выполнения домашнего задания по предметам, посещения дополнительных занятий и консультаций по подготовке к ГИА (члены администрации, классные руководители, педагог-психолог).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3) к профилактической работе можно отнести приглашение на Совет профилактики. Данная форма работы используется в случае неисполнения родителями своих обязанностей по обучению или воспитанию детей, а </w:t>
      </w:r>
      <w:proofErr w:type="gramStart"/>
      <w:r w:rsidRPr="00385E51">
        <w:rPr>
          <w:color w:val="000000"/>
          <w:sz w:val="28"/>
          <w:szCs w:val="28"/>
        </w:rPr>
        <w:t>так же</w:t>
      </w:r>
      <w:proofErr w:type="gramEnd"/>
      <w:r w:rsidRPr="00385E51">
        <w:rPr>
          <w:color w:val="000000"/>
          <w:sz w:val="28"/>
          <w:szCs w:val="28"/>
        </w:rPr>
        <w:t xml:space="preserve">, если учащиеся нарушают Порядок подготовки к ГИА. Но необходимо активизировать деятельность Совета профилактики. Не все педагоги и классные руководители считают нужным приглашать на него учащихся с родителями для решения вопросов посещаемости и успеваемости во время подготовки к ГИА, не хотят тратить время на то, чтобы лично присутствовать на заседании Совета профилактики. Может кому-то эта форма работы может показаться недостаточно эффективной, но для нас это одна из возможных форм деятельности по пресечению родительского безразличия к обучению и </w:t>
      </w:r>
      <w:proofErr w:type="gramStart"/>
      <w:r w:rsidRPr="00385E51">
        <w:rPr>
          <w:color w:val="000000"/>
          <w:sz w:val="28"/>
          <w:szCs w:val="28"/>
        </w:rPr>
        <w:t>подготовки</w:t>
      </w:r>
      <w:proofErr w:type="gramEnd"/>
      <w:r w:rsidRPr="00385E51">
        <w:rPr>
          <w:color w:val="000000"/>
          <w:sz w:val="28"/>
          <w:szCs w:val="28"/>
        </w:rPr>
        <w:t xml:space="preserve"> учащихся к ГИА. А так же по принципу «капля камень точит» возможность добиться определенного результата в профилактической работе. Таким образом, говоря о профилактической работе в плане подготовки к ГИА, можно сделать вывод, что она ведется недостаточно эффективно. Повысить ее </w:t>
      </w:r>
      <w:r w:rsidRPr="00385E51">
        <w:rPr>
          <w:color w:val="000000"/>
          <w:sz w:val="28"/>
          <w:szCs w:val="28"/>
        </w:rPr>
        <w:lastRenderedPageBreak/>
        <w:t>эффективность можно только в том случае, если в ней будут заинтересованы все педагоги.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385E51">
        <w:rPr>
          <w:b/>
          <w:color w:val="000000"/>
          <w:sz w:val="28"/>
          <w:szCs w:val="28"/>
        </w:rPr>
        <w:t xml:space="preserve">Мониторинг предметной готовности (качество </w:t>
      </w:r>
      <w:proofErr w:type="spellStart"/>
      <w:r w:rsidRPr="00385E51">
        <w:rPr>
          <w:b/>
          <w:color w:val="000000"/>
          <w:sz w:val="28"/>
          <w:szCs w:val="28"/>
        </w:rPr>
        <w:t>обученности</w:t>
      </w:r>
      <w:proofErr w:type="spellEnd"/>
      <w:r w:rsidRPr="00385E51">
        <w:rPr>
          <w:b/>
          <w:color w:val="000000"/>
          <w:sz w:val="28"/>
          <w:szCs w:val="28"/>
        </w:rPr>
        <w:t>)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Особое внимание в процессе деятельности ОО по подготовке учащихся к ГИА занимает мониторинг качества </w:t>
      </w:r>
      <w:proofErr w:type="spellStart"/>
      <w:r w:rsidRPr="00385E51">
        <w:rPr>
          <w:color w:val="000000"/>
          <w:sz w:val="28"/>
          <w:szCs w:val="28"/>
        </w:rPr>
        <w:t>обученности</w:t>
      </w:r>
      <w:proofErr w:type="spellEnd"/>
      <w:r w:rsidRPr="00385E51">
        <w:rPr>
          <w:color w:val="000000"/>
          <w:sz w:val="28"/>
          <w:szCs w:val="28"/>
        </w:rPr>
        <w:t xml:space="preserve"> по экзаменационным предметам. Система мероприятий по повышению </w:t>
      </w:r>
      <w:proofErr w:type="gramStart"/>
      <w:r w:rsidRPr="00385E51">
        <w:rPr>
          <w:color w:val="000000"/>
          <w:sz w:val="28"/>
          <w:szCs w:val="28"/>
        </w:rPr>
        <w:t>качества подготовки</w:t>
      </w:r>
      <w:proofErr w:type="gramEnd"/>
      <w:r w:rsidRPr="00385E51">
        <w:rPr>
          <w:color w:val="000000"/>
          <w:sz w:val="28"/>
          <w:szCs w:val="28"/>
        </w:rPr>
        <w:t xml:space="preserve"> учащихся к итоговой аттестации в форме ЕГЭ и ОГЭ включает следующие направления деятельности: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1. </w:t>
      </w:r>
      <w:proofErr w:type="spellStart"/>
      <w:r w:rsidRPr="00385E51">
        <w:rPr>
          <w:color w:val="000000"/>
          <w:sz w:val="28"/>
          <w:szCs w:val="28"/>
        </w:rPr>
        <w:t>внутришкольный</w:t>
      </w:r>
      <w:proofErr w:type="spellEnd"/>
      <w:r w:rsidRPr="00385E51">
        <w:rPr>
          <w:color w:val="000000"/>
          <w:sz w:val="28"/>
          <w:szCs w:val="28"/>
        </w:rPr>
        <w:t xml:space="preserve"> контроль по вопросам качества обучения и повышения уровня </w:t>
      </w:r>
      <w:proofErr w:type="spellStart"/>
      <w:r w:rsidRPr="00385E51">
        <w:rPr>
          <w:color w:val="000000"/>
          <w:sz w:val="28"/>
          <w:szCs w:val="28"/>
        </w:rPr>
        <w:t>обученности</w:t>
      </w:r>
      <w:proofErr w:type="spellEnd"/>
      <w:r w:rsidRPr="00385E51">
        <w:rPr>
          <w:color w:val="000000"/>
          <w:sz w:val="28"/>
          <w:szCs w:val="28"/>
        </w:rPr>
        <w:t xml:space="preserve"> в вопросах подготовки к ГИА;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2. проведение классно-обобщающего контроля выпускных классов;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3. проведение стартовых административных работ по русскому языку и математике (сентябрь);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4. проведение административных контрольных работ в форме и по материалам ОГЭ и ЕГЭ по экзаменационным предметам (ноябрь, январь, апрель);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85E51">
        <w:rPr>
          <w:color w:val="000000"/>
          <w:sz w:val="28"/>
          <w:szCs w:val="28"/>
        </w:rPr>
        <w:t xml:space="preserve">. добровольное участие в </w:t>
      </w:r>
      <w:r>
        <w:rPr>
          <w:color w:val="000000"/>
          <w:sz w:val="28"/>
          <w:szCs w:val="28"/>
        </w:rPr>
        <w:t>акции,</w:t>
      </w:r>
      <w:r w:rsidRPr="00385E51">
        <w:rPr>
          <w:color w:val="000000"/>
          <w:sz w:val="28"/>
          <w:szCs w:val="28"/>
        </w:rPr>
        <w:t xml:space="preserve"> диагностическом тестировании учащихся 9 и 11 классов (</w:t>
      </w:r>
      <w:r>
        <w:rPr>
          <w:color w:val="000000"/>
          <w:sz w:val="28"/>
          <w:szCs w:val="28"/>
        </w:rPr>
        <w:t>декабрь</w:t>
      </w:r>
      <w:r w:rsidRPr="00385E51">
        <w:rPr>
          <w:color w:val="000000"/>
          <w:sz w:val="28"/>
          <w:szCs w:val="28"/>
        </w:rPr>
        <w:t>);</w:t>
      </w:r>
    </w:p>
    <w:p w:rsidR="00385E51" w:rsidRPr="00385E51" w:rsidRDefault="007F62F4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85E51" w:rsidRPr="00385E51">
        <w:rPr>
          <w:color w:val="000000"/>
          <w:sz w:val="28"/>
          <w:szCs w:val="28"/>
        </w:rPr>
        <w:t xml:space="preserve">. проведение курсов по выбору в 9 и элективных курсов в 11 классах, </w:t>
      </w:r>
      <w:proofErr w:type="gramStart"/>
      <w:r w:rsidR="00385E51" w:rsidRPr="00385E51">
        <w:rPr>
          <w:color w:val="000000"/>
          <w:sz w:val="28"/>
          <w:szCs w:val="28"/>
        </w:rPr>
        <w:t>способствующих расширению знаний</w:t>
      </w:r>
      <w:proofErr w:type="gramEnd"/>
      <w:r w:rsidR="00385E51" w:rsidRPr="00385E51">
        <w:rPr>
          <w:color w:val="000000"/>
          <w:sz w:val="28"/>
          <w:szCs w:val="28"/>
        </w:rPr>
        <w:t xml:space="preserve"> учащихся по учебным предметам;</w:t>
      </w:r>
    </w:p>
    <w:p w:rsidR="00385E51" w:rsidRPr="00385E51" w:rsidRDefault="007F62F4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385E51" w:rsidRPr="00385E51">
        <w:rPr>
          <w:color w:val="000000"/>
          <w:sz w:val="28"/>
          <w:szCs w:val="28"/>
        </w:rPr>
        <w:t>. индивидуальная работа со слабоуспевающими учащимися;</w:t>
      </w:r>
    </w:p>
    <w:p w:rsidR="00385E51" w:rsidRPr="00385E51" w:rsidRDefault="007F62F4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85E51" w:rsidRPr="00385E51">
        <w:rPr>
          <w:color w:val="000000"/>
          <w:sz w:val="28"/>
          <w:szCs w:val="28"/>
        </w:rPr>
        <w:t>. использование Интернет- ресурсов для подготовки к ГИА.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Кроме этого, мониторинг качества </w:t>
      </w:r>
      <w:proofErr w:type="spellStart"/>
      <w:r w:rsidRPr="00385E51">
        <w:rPr>
          <w:color w:val="000000"/>
          <w:sz w:val="28"/>
          <w:szCs w:val="28"/>
        </w:rPr>
        <w:t>обученности</w:t>
      </w:r>
      <w:proofErr w:type="spellEnd"/>
      <w:r w:rsidRPr="00385E51">
        <w:rPr>
          <w:color w:val="000000"/>
          <w:sz w:val="28"/>
          <w:szCs w:val="28"/>
        </w:rPr>
        <w:t xml:space="preserve"> включает в себя следующие параметры: контроль текущих оценок по предметам, которые учащиеся будут сдавать в форме ЕГЭ и ОГЭ, оценок по контрольным работам, оценок по самостоятельным работам, результаты пробного диагностического тестирования по предметам в форме и по материалам ЕГЭ и ОГЭ.</w:t>
      </w:r>
    </w:p>
    <w:p w:rsidR="007F62F4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Особую сложность в подготовке учащихся 9 классов к ГИА представляет обязательная сдача 4 предметов: 2 обязательных и 2 по выбору в тестовой форме. 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Вопросы </w:t>
      </w:r>
      <w:proofErr w:type="spellStart"/>
      <w:r w:rsidRPr="00385E51">
        <w:rPr>
          <w:color w:val="000000"/>
          <w:sz w:val="28"/>
          <w:szCs w:val="28"/>
        </w:rPr>
        <w:t>внутришкольного</w:t>
      </w:r>
      <w:proofErr w:type="spellEnd"/>
      <w:r w:rsidRPr="00385E51">
        <w:rPr>
          <w:color w:val="000000"/>
          <w:sz w:val="28"/>
          <w:szCs w:val="28"/>
        </w:rPr>
        <w:t xml:space="preserve"> контроля по вопросам качества обучения и повышения уровня </w:t>
      </w:r>
      <w:proofErr w:type="spellStart"/>
      <w:r w:rsidRPr="00385E51">
        <w:rPr>
          <w:color w:val="000000"/>
          <w:sz w:val="28"/>
          <w:szCs w:val="28"/>
        </w:rPr>
        <w:t>обученности</w:t>
      </w:r>
      <w:proofErr w:type="spellEnd"/>
      <w:r w:rsidRPr="00385E51">
        <w:rPr>
          <w:color w:val="000000"/>
          <w:sz w:val="28"/>
          <w:szCs w:val="28"/>
        </w:rPr>
        <w:t xml:space="preserve"> в вопросах подготовки к ОГЭ и ЕГЭ запланированы, исходя из анализа результатов ГИА 20</w:t>
      </w:r>
      <w:r w:rsidR="007F62F4">
        <w:rPr>
          <w:color w:val="000000"/>
          <w:sz w:val="28"/>
          <w:szCs w:val="28"/>
        </w:rPr>
        <w:t>24</w:t>
      </w:r>
      <w:r w:rsidRPr="00385E51">
        <w:rPr>
          <w:color w:val="000000"/>
          <w:sz w:val="28"/>
          <w:szCs w:val="28"/>
        </w:rPr>
        <w:t xml:space="preserve"> года. А анализ этот привел нас к одной главной мысли: «слабых» готовить на 3 балла или на преодоление порога успешности, «сильных» - на максимально высокий балл при сдаче ГИА. И вот сегодня, за </w:t>
      </w:r>
      <w:r w:rsidR="007F62F4">
        <w:rPr>
          <w:color w:val="000000"/>
          <w:sz w:val="28"/>
          <w:szCs w:val="28"/>
        </w:rPr>
        <w:t>4</w:t>
      </w:r>
      <w:r w:rsidRPr="00385E51">
        <w:rPr>
          <w:color w:val="000000"/>
          <w:sz w:val="28"/>
          <w:szCs w:val="28"/>
        </w:rPr>
        <w:t xml:space="preserve"> месяца до начала итоговой аттестации, мы должны ответить на этот главный вопрос: как мы выполнили эту задачу?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lastRenderedPageBreak/>
        <w:t>За истекший период согласно плану ВШК были рассмотрены следующие вопросы по подготовке к ГИА: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организация дифференцированных дополнительных занятий по русскому языку и математике в 9, 11 классах (октябрь);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работа учителей математики 9, 11 классов на уроках со слабоуспевающими учащимися (октябрь);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работа учителей русского языка 9, 11 классов с одаренными детьми (ноябрь);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- проведение дифференцированных дополнительных занятий по предметам по выбору в 9, 11 классах (январь, март);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Нужно сказать, что указанными месяцами не ограничивается рассмотрение озвученных вопросов. Чаще, при посещении уроков или дополнительных занятий вопросы рассматриваются комплексно в течение длительного времени.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В нынешнем учебном году организация дифференцированных дополнительных занятий по обязательным предметам шла с некоторыми трудностями, особенно в 9 классах. Учителя-предметники долгое время не могли определиться с составом групп учащихся. Не было четкости по определению времени проведения занятий. Учителя лояльно относились к пожеланиям учащихся заниматься не в той группе, в которую определил их учитель, а в той, где занимается друг или подруга. Это сказывалось и на качестве проводимых занятий, и на количестве уча</w:t>
      </w:r>
      <w:r w:rsidR="007F62F4">
        <w:rPr>
          <w:color w:val="000000"/>
          <w:sz w:val="28"/>
          <w:szCs w:val="28"/>
        </w:rPr>
        <w:t xml:space="preserve">щихся, посещающих занятия. С </w:t>
      </w:r>
      <w:r w:rsidRPr="00385E51">
        <w:rPr>
          <w:color w:val="000000"/>
          <w:sz w:val="28"/>
          <w:szCs w:val="28"/>
        </w:rPr>
        <w:t>января 20</w:t>
      </w:r>
      <w:r w:rsidR="007F62F4">
        <w:rPr>
          <w:color w:val="000000"/>
          <w:sz w:val="28"/>
          <w:szCs w:val="28"/>
        </w:rPr>
        <w:t>24</w:t>
      </w:r>
      <w:r w:rsidRPr="00385E51">
        <w:rPr>
          <w:color w:val="000000"/>
          <w:sz w:val="28"/>
          <w:szCs w:val="28"/>
        </w:rPr>
        <w:t xml:space="preserve"> года классные руководители 9</w:t>
      </w:r>
      <w:r w:rsidR="007F62F4">
        <w:rPr>
          <w:color w:val="000000"/>
          <w:sz w:val="28"/>
          <w:szCs w:val="28"/>
        </w:rPr>
        <w:t>-х и 11</w:t>
      </w:r>
      <w:r w:rsidRPr="00385E51">
        <w:rPr>
          <w:color w:val="000000"/>
          <w:sz w:val="28"/>
          <w:szCs w:val="28"/>
        </w:rPr>
        <w:t xml:space="preserve"> классов еженедельно проводят мониторинг посещения дополнительных занятий, поскольку несут за это персональную ответственность. Конечно, не посещающих дополнительные занятия учащихся сейчас намного меньше, чем было в 1 полугодии, но они есть, и чаще всего это одни и те же ученики по всем предметам.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>Поскольку при прохождении итоговой аттестации по математике мы ежегодно получаем неудовлетворительный результат от некоторых выпускников, на ВШК отдельно был вынесен вопрос о работе со слабоуспевающими учащимися. На сегодняшний день положительного результата эта работа не принесла. За результат ГИА отвечает школа.</w:t>
      </w:r>
    </w:p>
    <w:p w:rsidR="00385E51" w:rsidRPr="00385E51" w:rsidRDefault="00385E51" w:rsidP="00385E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85E51">
        <w:rPr>
          <w:color w:val="000000"/>
          <w:sz w:val="28"/>
          <w:szCs w:val="28"/>
        </w:rPr>
        <w:t xml:space="preserve">О работе с более сильными учащимися стоит поговорить отдельно. Результаты ГИА по русскому языку всегда более высокие, чем по математике. </w:t>
      </w:r>
      <w:bookmarkStart w:id="0" w:name="_GoBack"/>
      <w:bookmarkEnd w:id="0"/>
      <w:r w:rsidRPr="00385E51">
        <w:rPr>
          <w:color w:val="000000"/>
          <w:sz w:val="28"/>
          <w:szCs w:val="28"/>
        </w:rPr>
        <w:t>Поэтому, индивидуальная работа с такими учащимися должна быть направлена на получение максимально высокого балла на итоговой аттестации. В целом по школе это поможет существенно поднять средний балл. Но работа на среднего ученика оставляет вне поля зрения учителей-предметников по русскому языку сильных учащихся. В работе с ними нет системы.</w:t>
      </w:r>
    </w:p>
    <w:p w:rsidR="00E65489" w:rsidRPr="00385E51" w:rsidRDefault="007F62F4" w:rsidP="00385E5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65489" w:rsidRPr="0038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404AE"/>
    <w:multiLevelType w:val="multilevel"/>
    <w:tmpl w:val="4A96B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54C2B"/>
    <w:multiLevelType w:val="multilevel"/>
    <w:tmpl w:val="894C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FF4BE1"/>
    <w:multiLevelType w:val="multilevel"/>
    <w:tmpl w:val="9C4A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51"/>
    <w:rsid w:val="0028332C"/>
    <w:rsid w:val="00385E51"/>
    <w:rsid w:val="007A30FC"/>
    <w:rsid w:val="007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C54A6-799C-4F23-BEDF-C86ECFD9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5E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</cp:revision>
  <dcterms:created xsi:type="dcterms:W3CDTF">2024-01-29T10:47:00Z</dcterms:created>
  <dcterms:modified xsi:type="dcterms:W3CDTF">2024-01-29T11:01:00Z</dcterms:modified>
</cp:coreProperties>
</file>